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3EE67" w14:textId="11A076F4" w:rsidR="00FA337F" w:rsidRPr="00353AB0" w:rsidRDefault="0077204B">
      <w:pPr>
        <w:rPr>
          <w:rFonts w:asciiTheme="minorHAnsi" w:hAnsiTheme="minorHAnsi" w:cstheme="minorHAnsi"/>
        </w:rPr>
      </w:pPr>
      <w:r>
        <w:fldChar w:fldCharType="begin"/>
      </w:r>
      <w:r>
        <w:instrText xml:space="preserve"> INCLUDEPICTURE "https://centralvalley.asspwp.org/wp-content/uploads/sites/249/2018/04/Central_Valley_ASSP_Logo.png"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28B4DCE" wp14:editId="3C5C90DA">
            <wp:extent cx="1193800" cy="326755"/>
            <wp:effectExtent l="0" t="0" r="0" b="381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33" cy="34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ab/>
      </w:r>
      <w:r>
        <w:tab/>
      </w:r>
      <w:r w:rsidR="00A7561D" w:rsidRPr="00353AB0">
        <w:rPr>
          <w:rFonts w:asciiTheme="minorHAnsi" w:hAnsiTheme="minorHAnsi" w:cstheme="minorHAnsi"/>
          <w:sz w:val="32"/>
          <w:szCs w:val="32"/>
        </w:rPr>
        <w:t>ASSP Central Valley Chapter – Professional Development Conference</w:t>
      </w:r>
      <w:r w:rsidR="00FA337F" w:rsidRPr="00353AB0">
        <w:rPr>
          <w:rFonts w:asciiTheme="minorHAnsi" w:hAnsiTheme="minorHAnsi" w:cstheme="minorHAnsi"/>
        </w:rPr>
        <w:tab/>
      </w:r>
      <w:r w:rsidR="00FA337F" w:rsidRPr="00353AB0">
        <w:rPr>
          <w:rFonts w:asciiTheme="minorHAnsi" w:hAnsiTheme="minorHAnsi" w:cstheme="minorHAnsi"/>
        </w:rPr>
        <w:tab/>
      </w:r>
    </w:p>
    <w:p w14:paraId="56C878E9" w14:textId="176900C7" w:rsidR="00A7561D" w:rsidRPr="00353AB0" w:rsidRDefault="00FA337F">
      <w:pPr>
        <w:rPr>
          <w:rFonts w:asciiTheme="minorHAnsi" w:hAnsiTheme="minorHAnsi" w:cstheme="minorHAnsi"/>
          <w:sz w:val="22"/>
          <w:szCs w:val="22"/>
        </w:rPr>
      </w:pPr>
      <w:r w:rsidRPr="00F01A4F">
        <w:rPr>
          <w:rFonts w:asciiTheme="minorHAnsi" w:hAnsiTheme="minorHAnsi" w:cstheme="minorHAnsi"/>
          <w:sz w:val="32"/>
          <w:szCs w:val="32"/>
        </w:rPr>
        <w:t>Wednesday, February 3, 2021</w:t>
      </w:r>
    </w:p>
    <w:tbl>
      <w:tblPr>
        <w:tblStyle w:val="TableGrid"/>
        <w:tblW w:w="15210" w:type="dxa"/>
        <w:tblInd w:w="-455" w:type="dxa"/>
        <w:tblLook w:val="04A0" w:firstRow="1" w:lastRow="0" w:firstColumn="1" w:lastColumn="0" w:noHBand="0" w:noVBand="1"/>
      </w:tblPr>
      <w:tblGrid>
        <w:gridCol w:w="2340"/>
        <w:gridCol w:w="2970"/>
        <w:gridCol w:w="3330"/>
        <w:gridCol w:w="3600"/>
        <w:gridCol w:w="2970"/>
      </w:tblGrid>
      <w:tr w:rsidR="00A64D7E" w:rsidRPr="007D0670" w14:paraId="18AE92C7" w14:textId="77777777" w:rsidTr="00C159D3">
        <w:tc>
          <w:tcPr>
            <w:tcW w:w="2340" w:type="dxa"/>
            <w:vAlign w:val="center"/>
          </w:tcPr>
          <w:p w14:paraId="4134F14E" w14:textId="3DD5F2B1" w:rsidR="00A64D7E" w:rsidRPr="00C159D3" w:rsidRDefault="00A64D7E" w:rsidP="00A64D7E">
            <w:pPr>
              <w:jc w:val="center"/>
              <w:rPr>
                <w:rFonts w:ascii="Calibri" w:hAnsi="Calibri" w:cs="Calibri"/>
              </w:rPr>
            </w:pPr>
            <w:r w:rsidRPr="00C159D3">
              <w:rPr>
                <w:rFonts w:ascii="Calibri" w:hAnsi="Calibri" w:cs="Calibri"/>
              </w:rPr>
              <w:t>9:00 am – 9:30 am</w:t>
            </w:r>
          </w:p>
        </w:tc>
        <w:tc>
          <w:tcPr>
            <w:tcW w:w="12870" w:type="dxa"/>
            <w:gridSpan w:val="4"/>
            <w:shd w:val="clear" w:color="auto" w:fill="auto"/>
          </w:tcPr>
          <w:p w14:paraId="3F57E2CB" w14:textId="4219414A" w:rsidR="00A64D7E" w:rsidRPr="00C159D3" w:rsidRDefault="00A64D7E" w:rsidP="00A64D7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159D3">
              <w:rPr>
                <w:rFonts w:ascii="Calibri" w:hAnsi="Calibri" w:cs="Calibri"/>
                <w:b/>
                <w:bCs/>
                <w:sz w:val="28"/>
                <w:szCs w:val="28"/>
              </w:rPr>
              <w:t>WELCOME COMMENTS</w:t>
            </w:r>
          </w:p>
          <w:p w14:paraId="3BD91182" w14:textId="29BC7EC4" w:rsidR="00A64D7E" w:rsidRPr="00C159D3" w:rsidRDefault="00A64D7E" w:rsidP="00A64D7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159D3">
              <w:rPr>
                <w:rFonts w:ascii="Calibri" w:hAnsi="Calibri" w:cs="Calibri"/>
                <w:sz w:val="28"/>
                <w:szCs w:val="28"/>
              </w:rPr>
              <w:t>Kevin Parkinson, President, Central Valley ASSP</w:t>
            </w:r>
          </w:p>
          <w:p w14:paraId="7FA9304A" w14:textId="4A1CD9F9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59D3">
              <w:rPr>
                <w:rFonts w:ascii="Calibri" w:hAnsi="Calibri" w:cs="Calibri"/>
                <w:sz w:val="28"/>
                <w:szCs w:val="28"/>
              </w:rPr>
              <w:t>Brad Perry, Vice President, Central Valley ASSP</w:t>
            </w:r>
          </w:p>
        </w:tc>
      </w:tr>
      <w:tr w:rsidR="00A64D7E" w:rsidRPr="007D0670" w14:paraId="09235B8E" w14:textId="77777777" w:rsidTr="00C159D3">
        <w:tc>
          <w:tcPr>
            <w:tcW w:w="2340" w:type="dxa"/>
            <w:vAlign w:val="center"/>
          </w:tcPr>
          <w:p w14:paraId="2D1ACBF4" w14:textId="53CC35D5" w:rsidR="00A64D7E" w:rsidRPr="00C159D3" w:rsidRDefault="00A64D7E" w:rsidP="00A64D7E">
            <w:pPr>
              <w:jc w:val="center"/>
              <w:rPr>
                <w:rFonts w:ascii="Calibri" w:hAnsi="Calibri" w:cs="Calibri"/>
              </w:rPr>
            </w:pPr>
            <w:r w:rsidRPr="00C159D3">
              <w:rPr>
                <w:rFonts w:ascii="Calibri" w:hAnsi="Calibri" w:cs="Calibri"/>
              </w:rPr>
              <w:t>9:30 am – 10:30 am</w:t>
            </w:r>
          </w:p>
        </w:tc>
        <w:tc>
          <w:tcPr>
            <w:tcW w:w="12870" w:type="dxa"/>
            <w:gridSpan w:val="4"/>
            <w:shd w:val="clear" w:color="auto" w:fill="auto"/>
          </w:tcPr>
          <w:p w14:paraId="6A40BE6C" w14:textId="18F8E757" w:rsidR="00A64D7E" w:rsidRPr="00C159D3" w:rsidRDefault="00A64D7E" w:rsidP="00A64D7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159D3">
              <w:rPr>
                <w:rFonts w:ascii="Calibri" w:hAnsi="Calibri" w:cs="Calibri"/>
                <w:b/>
                <w:bCs/>
                <w:sz w:val="28"/>
                <w:szCs w:val="28"/>
              </w:rPr>
              <w:t>KEYNOTE SPEAKER</w:t>
            </w:r>
          </w:p>
          <w:p w14:paraId="24EF35DE" w14:textId="1D51E812" w:rsidR="00A64D7E" w:rsidRPr="00C159D3" w:rsidRDefault="00A64D7E" w:rsidP="00A64D7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159D3">
              <w:rPr>
                <w:rFonts w:ascii="Calibri" w:hAnsi="Calibri" w:cs="Calibri"/>
                <w:sz w:val="28"/>
                <w:szCs w:val="28"/>
              </w:rPr>
              <w:t>Cathi Marx, Vice President – Aspen Risk Management Group</w:t>
            </w:r>
          </w:p>
          <w:p w14:paraId="6428B7E3" w14:textId="37C559F3" w:rsidR="00A64D7E" w:rsidRPr="00B445D8" w:rsidRDefault="00B445D8" w:rsidP="00B445D8">
            <w:pPr>
              <w:jc w:val="center"/>
              <w:rPr>
                <w:i/>
                <w:iCs/>
              </w:rPr>
            </w:pPr>
            <w:r w:rsidRPr="00B445D8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Driving Engagement, Balancing, Competing Demands, and Increasing Your Impact</w:t>
            </w:r>
          </w:p>
        </w:tc>
      </w:tr>
      <w:tr w:rsidR="00A64D7E" w:rsidRPr="007D0670" w14:paraId="12B531D3" w14:textId="77777777" w:rsidTr="00C159D3">
        <w:trPr>
          <w:trHeight w:val="332"/>
        </w:trPr>
        <w:tc>
          <w:tcPr>
            <w:tcW w:w="2340" w:type="dxa"/>
            <w:vAlign w:val="center"/>
          </w:tcPr>
          <w:p w14:paraId="767B1F17" w14:textId="5C3A1BCC" w:rsidR="00A64D7E" w:rsidRPr="00C159D3" w:rsidRDefault="00A64D7E" w:rsidP="00A64D7E">
            <w:pPr>
              <w:jc w:val="center"/>
              <w:rPr>
                <w:rFonts w:ascii="Calibri" w:hAnsi="Calibri" w:cs="Calibri"/>
              </w:rPr>
            </w:pPr>
            <w:r w:rsidRPr="00C159D3">
              <w:rPr>
                <w:rFonts w:ascii="Calibri" w:hAnsi="Calibri" w:cs="Calibri"/>
              </w:rPr>
              <w:t>10:30 am – 10:45 am</w:t>
            </w:r>
          </w:p>
        </w:tc>
        <w:tc>
          <w:tcPr>
            <w:tcW w:w="12870" w:type="dxa"/>
            <w:gridSpan w:val="4"/>
            <w:shd w:val="clear" w:color="auto" w:fill="BDD6EE" w:themeFill="accent5" w:themeFillTint="66"/>
            <w:vAlign w:val="bottom"/>
          </w:tcPr>
          <w:p w14:paraId="64E3D026" w14:textId="3FDDAFF6" w:rsidR="00A64D7E" w:rsidRPr="007D0670" w:rsidRDefault="00A64D7E" w:rsidP="0006549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70">
              <w:rPr>
                <w:rFonts w:ascii="Calibri" w:hAnsi="Calibri" w:cs="Calibri"/>
                <w:b/>
                <w:bCs/>
                <w:sz w:val="22"/>
                <w:szCs w:val="22"/>
              </w:rPr>
              <w:t>BREAK</w:t>
            </w:r>
          </w:p>
        </w:tc>
      </w:tr>
      <w:tr w:rsidR="00A64D7E" w:rsidRPr="007D0670" w14:paraId="6375969A" w14:textId="77777777" w:rsidTr="00C159D3">
        <w:tc>
          <w:tcPr>
            <w:tcW w:w="2340" w:type="dxa"/>
            <w:vAlign w:val="center"/>
          </w:tcPr>
          <w:p w14:paraId="6AF2AA98" w14:textId="3C493EC5" w:rsidR="00A64D7E" w:rsidRPr="00C159D3" w:rsidRDefault="00A64D7E" w:rsidP="00A64D7E">
            <w:pPr>
              <w:jc w:val="center"/>
              <w:rPr>
                <w:rFonts w:ascii="Calibri" w:hAnsi="Calibri" w:cs="Calibri"/>
              </w:rPr>
            </w:pPr>
            <w:r w:rsidRPr="00C159D3">
              <w:rPr>
                <w:rFonts w:ascii="Calibri" w:hAnsi="Calibri" w:cs="Calibri"/>
              </w:rPr>
              <w:t>10:45 am – 11:45 am</w:t>
            </w:r>
          </w:p>
        </w:tc>
        <w:tc>
          <w:tcPr>
            <w:tcW w:w="2970" w:type="dxa"/>
            <w:shd w:val="clear" w:color="auto" w:fill="A8D08D" w:themeFill="accent6" w:themeFillTint="99"/>
          </w:tcPr>
          <w:p w14:paraId="19436AB9" w14:textId="4DFB58AF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670">
              <w:rPr>
                <w:rFonts w:ascii="Calibri" w:hAnsi="Calibri" w:cs="Calibri"/>
                <w:sz w:val="22"/>
                <w:szCs w:val="22"/>
              </w:rPr>
              <w:t>Session 1A</w:t>
            </w:r>
          </w:p>
        </w:tc>
        <w:tc>
          <w:tcPr>
            <w:tcW w:w="3330" w:type="dxa"/>
            <w:shd w:val="clear" w:color="auto" w:fill="A8D08D" w:themeFill="accent6" w:themeFillTint="99"/>
          </w:tcPr>
          <w:p w14:paraId="4A6203F6" w14:textId="0F3B5C6E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670">
              <w:rPr>
                <w:rFonts w:ascii="Calibri" w:hAnsi="Calibri" w:cs="Calibri"/>
                <w:sz w:val="22"/>
                <w:szCs w:val="22"/>
              </w:rPr>
              <w:t>Session 1B</w:t>
            </w:r>
          </w:p>
        </w:tc>
        <w:tc>
          <w:tcPr>
            <w:tcW w:w="3600" w:type="dxa"/>
            <w:shd w:val="clear" w:color="auto" w:fill="A8D08D" w:themeFill="accent6" w:themeFillTint="99"/>
          </w:tcPr>
          <w:p w14:paraId="2D3EDC85" w14:textId="0C27A3A5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670">
              <w:rPr>
                <w:rFonts w:ascii="Calibri" w:hAnsi="Calibri" w:cs="Calibri"/>
                <w:sz w:val="22"/>
                <w:szCs w:val="22"/>
              </w:rPr>
              <w:t>Session 1C</w:t>
            </w:r>
          </w:p>
        </w:tc>
        <w:tc>
          <w:tcPr>
            <w:tcW w:w="2970" w:type="dxa"/>
            <w:shd w:val="clear" w:color="auto" w:fill="A8D08D" w:themeFill="accent6" w:themeFillTint="99"/>
          </w:tcPr>
          <w:p w14:paraId="5F9EA039" w14:textId="48C892DF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670">
              <w:rPr>
                <w:rFonts w:ascii="Calibri" w:hAnsi="Calibri" w:cs="Calibri"/>
                <w:sz w:val="22"/>
                <w:szCs w:val="22"/>
              </w:rPr>
              <w:t>Session 1D</w:t>
            </w:r>
          </w:p>
        </w:tc>
      </w:tr>
      <w:tr w:rsidR="00A64D7E" w:rsidRPr="007D0670" w14:paraId="2943AA9B" w14:textId="77777777" w:rsidTr="00C159D3">
        <w:trPr>
          <w:trHeight w:val="899"/>
        </w:trPr>
        <w:tc>
          <w:tcPr>
            <w:tcW w:w="2340" w:type="dxa"/>
          </w:tcPr>
          <w:p w14:paraId="3C8D4789" w14:textId="77777777" w:rsidR="00A64D7E" w:rsidRPr="00C159D3" w:rsidRDefault="00A64D7E" w:rsidP="00A64D7E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shd w:val="clear" w:color="auto" w:fill="auto"/>
          </w:tcPr>
          <w:p w14:paraId="23647A74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Anthony Raimundo</w:t>
            </w:r>
          </w:p>
          <w:p w14:paraId="02DD9EFB" w14:textId="7B7B01F2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Raimondo &amp; Associates</w:t>
            </w:r>
          </w:p>
          <w:p w14:paraId="20B2AA73" w14:textId="5285283D" w:rsidR="00A64D7E" w:rsidRPr="007D0670" w:rsidRDefault="00A64D7E" w:rsidP="00A64D7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D0670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7D067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Workplace Investigations</w:t>
            </w:r>
          </w:p>
        </w:tc>
        <w:tc>
          <w:tcPr>
            <w:tcW w:w="3330" w:type="dxa"/>
            <w:shd w:val="clear" w:color="auto" w:fill="auto"/>
          </w:tcPr>
          <w:p w14:paraId="77EE93E0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William “Bill” Krycia</w:t>
            </w:r>
          </w:p>
          <w:p w14:paraId="16ABEE17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The Zenith</w:t>
            </w:r>
          </w:p>
          <w:p w14:paraId="0141B335" w14:textId="5CD9A99E" w:rsidR="00A64D7E" w:rsidRPr="007D0670" w:rsidRDefault="00A64D7E" w:rsidP="00A64D7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D0670">
              <w:rPr>
                <w:rFonts w:ascii="Calibri" w:hAnsi="Calibri" w:cs="Calibri"/>
                <w:i/>
                <w:iCs/>
                <w:sz w:val="22"/>
                <w:szCs w:val="22"/>
              </w:rPr>
              <w:t>Wildfire Smoke Safety – How to Protect Your Employees from Poor Air Quality Caused by Wildfires</w:t>
            </w:r>
          </w:p>
        </w:tc>
        <w:tc>
          <w:tcPr>
            <w:tcW w:w="3600" w:type="dxa"/>
            <w:shd w:val="clear" w:color="auto" w:fill="auto"/>
          </w:tcPr>
          <w:p w14:paraId="0E1CDE7A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Michelle Weatherson</w:t>
            </w:r>
          </w:p>
          <w:p w14:paraId="048FA566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State Compensation Insurance Fund</w:t>
            </w:r>
          </w:p>
          <w:p w14:paraId="508498EC" w14:textId="28898ECF" w:rsidR="00A64D7E" w:rsidRPr="007D0670" w:rsidRDefault="007D0670" w:rsidP="00A64D7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Understanding COVID-19 </w:t>
            </w:r>
            <w:r w:rsidR="00C159D3">
              <w:rPr>
                <w:rFonts w:ascii="Calibri" w:hAnsi="Calibri" w:cs="Calibri"/>
                <w:i/>
                <w:iCs/>
                <w:sz w:val="22"/>
                <w:szCs w:val="22"/>
              </w:rPr>
              <w:t>Under SB1159</w:t>
            </w:r>
          </w:p>
        </w:tc>
        <w:tc>
          <w:tcPr>
            <w:tcW w:w="2970" w:type="dxa"/>
            <w:shd w:val="clear" w:color="auto" w:fill="auto"/>
          </w:tcPr>
          <w:p w14:paraId="45CB1394" w14:textId="5DCF56B5" w:rsidR="00A64D7E" w:rsidRPr="007D0670" w:rsidRDefault="00240CA8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David Gee</w:t>
            </w:r>
          </w:p>
          <w:p w14:paraId="1ABAE252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Cal/OSHA Consultation</w:t>
            </w:r>
          </w:p>
          <w:p w14:paraId="09EB7712" w14:textId="7C72C7C2" w:rsidR="00A64D7E" w:rsidRPr="007D0670" w:rsidRDefault="00A64D7E" w:rsidP="00A64D7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D0670">
              <w:rPr>
                <w:rFonts w:ascii="Calibri" w:hAnsi="Calibri" w:cs="Calibri"/>
                <w:i/>
                <w:iCs/>
                <w:sz w:val="22"/>
                <w:szCs w:val="22"/>
              </w:rPr>
              <w:t>Cal/OSHA Updates</w:t>
            </w:r>
          </w:p>
        </w:tc>
      </w:tr>
      <w:tr w:rsidR="00A64D7E" w:rsidRPr="007D0670" w14:paraId="13BC1EE7" w14:textId="77777777" w:rsidTr="00C159D3">
        <w:trPr>
          <w:trHeight w:val="314"/>
        </w:trPr>
        <w:tc>
          <w:tcPr>
            <w:tcW w:w="2340" w:type="dxa"/>
            <w:vAlign w:val="center"/>
          </w:tcPr>
          <w:p w14:paraId="38E8D20A" w14:textId="60F9E75A" w:rsidR="00A64D7E" w:rsidRPr="00C159D3" w:rsidRDefault="00A64D7E" w:rsidP="00A64D7E">
            <w:pPr>
              <w:jc w:val="center"/>
              <w:rPr>
                <w:rFonts w:ascii="Calibri" w:hAnsi="Calibri" w:cs="Calibri"/>
              </w:rPr>
            </w:pPr>
            <w:r w:rsidRPr="00C159D3">
              <w:rPr>
                <w:rFonts w:ascii="Calibri" w:hAnsi="Calibri" w:cs="Calibri"/>
              </w:rPr>
              <w:t>11:45 am – 12:30 pm</w:t>
            </w:r>
          </w:p>
        </w:tc>
        <w:tc>
          <w:tcPr>
            <w:tcW w:w="12870" w:type="dxa"/>
            <w:gridSpan w:val="4"/>
            <w:shd w:val="clear" w:color="auto" w:fill="BDD6EE" w:themeFill="accent5" w:themeFillTint="66"/>
            <w:vAlign w:val="bottom"/>
          </w:tcPr>
          <w:p w14:paraId="57D7FAC4" w14:textId="69E89FFC" w:rsidR="00A64D7E" w:rsidRPr="007D0670" w:rsidRDefault="00A64D7E" w:rsidP="00065493">
            <w:pPr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7D067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LUNCH BREAK – </w:t>
            </w:r>
            <w:r w:rsidRPr="007D067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NO SESSION</w:t>
            </w:r>
          </w:p>
        </w:tc>
      </w:tr>
      <w:tr w:rsidR="00A64D7E" w:rsidRPr="007D0670" w14:paraId="69053C97" w14:textId="77777777" w:rsidTr="00C159D3">
        <w:trPr>
          <w:trHeight w:val="341"/>
        </w:trPr>
        <w:tc>
          <w:tcPr>
            <w:tcW w:w="2340" w:type="dxa"/>
            <w:vAlign w:val="center"/>
          </w:tcPr>
          <w:p w14:paraId="4E4B82AF" w14:textId="6E2D5517" w:rsidR="00A64D7E" w:rsidRPr="00C159D3" w:rsidRDefault="00A64D7E" w:rsidP="00A64D7E">
            <w:pPr>
              <w:jc w:val="center"/>
              <w:rPr>
                <w:rFonts w:ascii="Calibri" w:hAnsi="Calibri" w:cs="Calibri"/>
              </w:rPr>
            </w:pPr>
            <w:r w:rsidRPr="00C159D3">
              <w:rPr>
                <w:rFonts w:ascii="Calibri" w:hAnsi="Calibri" w:cs="Calibri"/>
              </w:rPr>
              <w:t xml:space="preserve">12:30 pm – 1 pm </w:t>
            </w:r>
          </w:p>
        </w:tc>
        <w:tc>
          <w:tcPr>
            <w:tcW w:w="12870" w:type="dxa"/>
            <w:gridSpan w:val="4"/>
            <w:shd w:val="clear" w:color="auto" w:fill="auto"/>
            <w:vAlign w:val="bottom"/>
          </w:tcPr>
          <w:p w14:paraId="03FF023B" w14:textId="1C3278BC" w:rsidR="00A64D7E" w:rsidRPr="00B06D39" w:rsidRDefault="00A64D7E" w:rsidP="0006549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06D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SPONSORSHIP RECOGNITION</w:t>
            </w:r>
            <w:r w:rsidR="00B06D39" w:rsidRPr="00B06D3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/AWARDS</w:t>
            </w:r>
          </w:p>
        </w:tc>
      </w:tr>
      <w:tr w:rsidR="00A64D7E" w:rsidRPr="007D0670" w14:paraId="073F7D17" w14:textId="77777777" w:rsidTr="00C159D3">
        <w:tc>
          <w:tcPr>
            <w:tcW w:w="2340" w:type="dxa"/>
            <w:vAlign w:val="center"/>
          </w:tcPr>
          <w:p w14:paraId="7B35AF3F" w14:textId="5C2634B0" w:rsidR="00A64D7E" w:rsidRPr="00C159D3" w:rsidRDefault="00A64D7E" w:rsidP="00A64D7E">
            <w:pPr>
              <w:jc w:val="center"/>
              <w:rPr>
                <w:rFonts w:ascii="Calibri" w:hAnsi="Calibri" w:cs="Calibri"/>
              </w:rPr>
            </w:pPr>
            <w:r w:rsidRPr="00C159D3">
              <w:rPr>
                <w:rFonts w:ascii="Calibri" w:hAnsi="Calibri" w:cs="Calibri"/>
              </w:rPr>
              <w:t>1:00 pm – 2:00 pm</w:t>
            </w:r>
          </w:p>
        </w:tc>
        <w:tc>
          <w:tcPr>
            <w:tcW w:w="2970" w:type="dxa"/>
            <w:shd w:val="clear" w:color="auto" w:fill="A8D08D" w:themeFill="accent6" w:themeFillTint="99"/>
          </w:tcPr>
          <w:p w14:paraId="7A138818" w14:textId="7A80DD2E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670">
              <w:rPr>
                <w:rFonts w:ascii="Calibri" w:hAnsi="Calibri" w:cs="Calibri"/>
                <w:sz w:val="22"/>
                <w:szCs w:val="22"/>
              </w:rPr>
              <w:t>Session 2A</w:t>
            </w:r>
          </w:p>
        </w:tc>
        <w:tc>
          <w:tcPr>
            <w:tcW w:w="3330" w:type="dxa"/>
            <w:shd w:val="clear" w:color="auto" w:fill="A8D08D" w:themeFill="accent6" w:themeFillTint="99"/>
          </w:tcPr>
          <w:p w14:paraId="5A58F049" w14:textId="1798BE36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670">
              <w:rPr>
                <w:rFonts w:ascii="Calibri" w:hAnsi="Calibri" w:cs="Calibri"/>
                <w:sz w:val="22"/>
                <w:szCs w:val="22"/>
              </w:rPr>
              <w:t>Session 2B</w:t>
            </w:r>
          </w:p>
        </w:tc>
        <w:tc>
          <w:tcPr>
            <w:tcW w:w="3600" w:type="dxa"/>
            <w:shd w:val="clear" w:color="auto" w:fill="A8D08D" w:themeFill="accent6" w:themeFillTint="99"/>
          </w:tcPr>
          <w:p w14:paraId="21070C32" w14:textId="18CD4B09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670">
              <w:rPr>
                <w:rFonts w:ascii="Calibri" w:hAnsi="Calibri" w:cs="Calibri"/>
                <w:sz w:val="22"/>
                <w:szCs w:val="22"/>
              </w:rPr>
              <w:t>Session 2C</w:t>
            </w:r>
          </w:p>
        </w:tc>
        <w:tc>
          <w:tcPr>
            <w:tcW w:w="2970" w:type="dxa"/>
            <w:shd w:val="clear" w:color="auto" w:fill="A8D08D" w:themeFill="accent6" w:themeFillTint="99"/>
          </w:tcPr>
          <w:p w14:paraId="266B8E51" w14:textId="046C869F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670">
              <w:rPr>
                <w:rFonts w:ascii="Calibri" w:hAnsi="Calibri" w:cs="Calibri"/>
                <w:sz w:val="22"/>
                <w:szCs w:val="22"/>
              </w:rPr>
              <w:t>Session 2D</w:t>
            </w:r>
          </w:p>
        </w:tc>
      </w:tr>
      <w:tr w:rsidR="00A64D7E" w:rsidRPr="007D0670" w14:paraId="11A834BD" w14:textId="77777777" w:rsidTr="00C159D3">
        <w:trPr>
          <w:trHeight w:val="899"/>
        </w:trPr>
        <w:tc>
          <w:tcPr>
            <w:tcW w:w="2340" w:type="dxa"/>
            <w:vAlign w:val="center"/>
          </w:tcPr>
          <w:p w14:paraId="35A78B81" w14:textId="77777777" w:rsidR="00A64D7E" w:rsidRPr="00C159D3" w:rsidRDefault="00A64D7E" w:rsidP="00A64D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0" w:type="dxa"/>
            <w:shd w:val="clear" w:color="auto" w:fill="auto"/>
          </w:tcPr>
          <w:p w14:paraId="5121DCD6" w14:textId="4B3EBBB0" w:rsidR="00A64D7E" w:rsidRPr="007D0670" w:rsidRDefault="007D0670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James Miller</w:t>
            </w:r>
          </w:p>
          <w:p w14:paraId="1B21D5A3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Raimondo &amp; Associates</w:t>
            </w:r>
          </w:p>
          <w:p w14:paraId="3374ACF0" w14:textId="18186B10" w:rsidR="00A64D7E" w:rsidRPr="007D0670" w:rsidRDefault="00A64D7E" w:rsidP="00A64D7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D067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Reasonable Suspicion</w:t>
            </w:r>
          </w:p>
        </w:tc>
        <w:tc>
          <w:tcPr>
            <w:tcW w:w="3330" w:type="dxa"/>
            <w:shd w:val="clear" w:color="auto" w:fill="auto"/>
          </w:tcPr>
          <w:p w14:paraId="0A75084D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James Boretti</w:t>
            </w:r>
          </w:p>
          <w:p w14:paraId="5B9227FB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Boretti, Inc</w:t>
            </w:r>
            <w:r w:rsidRPr="007D067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1E1B4D07" w14:textId="545B9F3D" w:rsidR="00A64D7E" w:rsidRPr="007D0670" w:rsidRDefault="00A64D7E" w:rsidP="00A64D7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D0670">
              <w:rPr>
                <w:rFonts w:ascii="Calibri" w:hAnsi="Calibri" w:cs="Calibri"/>
                <w:i/>
                <w:iCs/>
                <w:sz w:val="22"/>
                <w:szCs w:val="22"/>
              </w:rPr>
              <w:t>Establishing Your Value in the C-Suite</w:t>
            </w:r>
          </w:p>
        </w:tc>
        <w:tc>
          <w:tcPr>
            <w:tcW w:w="3600" w:type="dxa"/>
            <w:shd w:val="clear" w:color="auto" w:fill="auto"/>
          </w:tcPr>
          <w:p w14:paraId="03F95EC5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Tony Canizales</w:t>
            </w:r>
          </w:p>
          <w:p w14:paraId="10B5632B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DiBudio &amp; DeFendis</w:t>
            </w:r>
          </w:p>
          <w:p w14:paraId="1866D738" w14:textId="2D126858" w:rsidR="00A64D7E" w:rsidRPr="007D0670" w:rsidRDefault="00B445D8" w:rsidP="00A64D7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From Education to Designation: Making the Right Choice</w:t>
            </w:r>
          </w:p>
        </w:tc>
        <w:tc>
          <w:tcPr>
            <w:tcW w:w="2970" w:type="dxa"/>
            <w:shd w:val="clear" w:color="auto" w:fill="auto"/>
          </w:tcPr>
          <w:p w14:paraId="60BFBD1F" w14:textId="47C4EBF3" w:rsidR="00A64D7E" w:rsidRPr="007D0670" w:rsidRDefault="00240CA8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Dan Leiner</w:t>
            </w:r>
          </w:p>
          <w:p w14:paraId="36C741BA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Cal/OSHA Consultation</w:t>
            </w:r>
          </w:p>
          <w:p w14:paraId="3C5B325F" w14:textId="4A968C1F" w:rsidR="00A64D7E" w:rsidRPr="007D0670" w:rsidRDefault="00A64D7E" w:rsidP="00A64D7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D067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240CA8" w:rsidRPr="007D067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COVID-19</w:t>
            </w:r>
            <w:r w:rsidR="007D067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, the IIPP and Cal/OSHA</w:t>
            </w:r>
          </w:p>
        </w:tc>
      </w:tr>
      <w:tr w:rsidR="00A64D7E" w:rsidRPr="007D0670" w14:paraId="5286264C" w14:textId="77777777" w:rsidTr="00C159D3">
        <w:trPr>
          <w:trHeight w:val="323"/>
        </w:trPr>
        <w:tc>
          <w:tcPr>
            <w:tcW w:w="2340" w:type="dxa"/>
            <w:vAlign w:val="center"/>
          </w:tcPr>
          <w:p w14:paraId="3FB8B387" w14:textId="40C01BFB" w:rsidR="00A64D7E" w:rsidRPr="00C159D3" w:rsidRDefault="00A64D7E" w:rsidP="00A64D7E">
            <w:pPr>
              <w:jc w:val="center"/>
              <w:rPr>
                <w:rFonts w:ascii="Calibri" w:hAnsi="Calibri" w:cs="Calibri"/>
              </w:rPr>
            </w:pPr>
            <w:r w:rsidRPr="00C159D3">
              <w:rPr>
                <w:rFonts w:ascii="Calibri" w:hAnsi="Calibri" w:cs="Calibri"/>
              </w:rPr>
              <w:t>2:00 pm – 2:15 pm</w:t>
            </w:r>
          </w:p>
        </w:tc>
        <w:tc>
          <w:tcPr>
            <w:tcW w:w="12870" w:type="dxa"/>
            <w:gridSpan w:val="4"/>
            <w:shd w:val="clear" w:color="auto" w:fill="BDD6EE" w:themeFill="accent5" w:themeFillTint="66"/>
            <w:vAlign w:val="bottom"/>
          </w:tcPr>
          <w:p w14:paraId="6B4F0BD7" w14:textId="35BF27B0" w:rsidR="00A64D7E" w:rsidRPr="007D0670" w:rsidRDefault="00A64D7E" w:rsidP="000654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670">
              <w:rPr>
                <w:rFonts w:ascii="Calibri" w:hAnsi="Calibri" w:cs="Calibri"/>
                <w:b/>
                <w:bCs/>
                <w:sz w:val="22"/>
                <w:szCs w:val="22"/>
              </w:rPr>
              <w:t>BREAK</w:t>
            </w:r>
          </w:p>
        </w:tc>
      </w:tr>
      <w:tr w:rsidR="00A64D7E" w:rsidRPr="007D0670" w14:paraId="500A1497" w14:textId="77777777" w:rsidTr="00C159D3">
        <w:tc>
          <w:tcPr>
            <w:tcW w:w="2340" w:type="dxa"/>
            <w:vAlign w:val="center"/>
          </w:tcPr>
          <w:p w14:paraId="4CF82592" w14:textId="24FE3012" w:rsidR="00A64D7E" w:rsidRPr="00C159D3" w:rsidRDefault="00A64D7E" w:rsidP="00A64D7E">
            <w:pPr>
              <w:jc w:val="center"/>
              <w:rPr>
                <w:rFonts w:ascii="Calibri" w:hAnsi="Calibri" w:cs="Calibri"/>
              </w:rPr>
            </w:pPr>
            <w:r w:rsidRPr="00C159D3">
              <w:rPr>
                <w:rFonts w:ascii="Calibri" w:hAnsi="Calibri" w:cs="Calibri"/>
              </w:rPr>
              <w:t>2:15 pm – 3:15 pm</w:t>
            </w:r>
          </w:p>
        </w:tc>
        <w:tc>
          <w:tcPr>
            <w:tcW w:w="2970" w:type="dxa"/>
            <w:shd w:val="clear" w:color="auto" w:fill="A8D08D" w:themeFill="accent6" w:themeFillTint="99"/>
          </w:tcPr>
          <w:p w14:paraId="6DA986A5" w14:textId="009A3E1B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670">
              <w:rPr>
                <w:rFonts w:ascii="Calibri" w:hAnsi="Calibri" w:cs="Calibri"/>
                <w:sz w:val="22"/>
                <w:szCs w:val="22"/>
              </w:rPr>
              <w:t>Session 3A</w:t>
            </w:r>
          </w:p>
        </w:tc>
        <w:tc>
          <w:tcPr>
            <w:tcW w:w="3330" w:type="dxa"/>
            <w:shd w:val="clear" w:color="auto" w:fill="A8D08D" w:themeFill="accent6" w:themeFillTint="99"/>
          </w:tcPr>
          <w:p w14:paraId="1B9F678C" w14:textId="0542CBE6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670">
              <w:rPr>
                <w:rFonts w:ascii="Calibri" w:hAnsi="Calibri" w:cs="Calibri"/>
                <w:sz w:val="22"/>
                <w:szCs w:val="22"/>
              </w:rPr>
              <w:t>Session 3B</w:t>
            </w:r>
          </w:p>
        </w:tc>
        <w:tc>
          <w:tcPr>
            <w:tcW w:w="3600" w:type="dxa"/>
            <w:shd w:val="clear" w:color="auto" w:fill="A8D08D" w:themeFill="accent6" w:themeFillTint="99"/>
          </w:tcPr>
          <w:p w14:paraId="4D542639" w14:textId="60C39382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670">
              <w:rPr>
                <w:rFonts w:ascii="Calibri" w:hAnsi="Calibri" w:cs="Calibri"/>
                <w:sz w:val="22"/>
                <w:szCs w:val="22"/>
              </w:rPr>
              <w:t>Session 3C</w:t>
            </w:r>
          </w:p>
        </w:tc>
        <w:tc>
          <w:tcPr>
            <w:tcW w:w="2970" w:type="dxa"/>
            <w:shd w:val="clear" w:color="auto" w:fill="A8D08D" w:themeFill="accent6" w:themeFillTint="99"/>
          </w:tcPr>
          <w:p w14:paraId="304B33AC" w14:textId="50BA7938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670">
              <w:rPr>
                <w:rFonts w:ascii="Calibri" w:hAnsi="Calibri" w:cs="Calibri"/>
                <w:sz w:val="22"/>
                <w:szCs w:val="22"/>
              </w:rPr>
              <w:t>Session 3D</w:t>
            </w:r>
          </w:p>
        </w:tc>
      </w:tr>
      <w:tr w:rsidR="00A64D7E" w:rsidRPr="007D0670" w14:paraId="1AEB2241" w14:textId="77777777" w:rsidTr="00C159D3">
        <w:trPr>
          <w:trHeight w:val="1277"/>
        </w:trPr>
        <w:tc>
          <w:tcPr>
            <w:tcW w:w="2340" w:type="dxa"/>
            <w:vAlign w:val="center"/>
          </w:tcPr>
          <w:p w14:paraId="5CCA5A2F" w14:textId="77777777" w:rsidR="00A64D7E" w:rsidRPr="00C159D3" w:rsidRDefault="00A64D7E" w:rsidP="00A64D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0" w:type="dxa"/>
            <w:shd w:val="clear" w:color="auto" w:fill="auto"/>
          </w:tcPr>
          <w:p w14:paraId="36F20A94" w14:textId="77777777" w:rsidR="007D0670" w:rsidRPr="007D0670" w:rsidRDefault="007D0670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Dan Larsen</w:t>
            </w:r>
          </w:p>
          <w:p w14:paraId="4B7E9897" w14:textId="75B52C95" w:rsidR="00A64D7E" w:rsidRPr="007D0670" w:rsidRDefault="00B93E3B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F3A07"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Sierra HR</w:t>
            </w:r>
          </w:p>
          <w:p w14:paraId="7881743F" w14:textId="52E83A91" w:rsidR="009F3A07" w:rsidRPr="007D0670" w:rsidRDefault="007D0670" w:rsidP="00C159D3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D067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Establishing Performance Expectations</w:t>
            </w:r>
            <w:r w:rsidR="009F3A07" w:rsidRPr="007D067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</w:tcPr>
          <w:p w14:paraId="45D985E8" w14:textId="1710817E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Daby Humbert</w:t>
            </w:r>
          </w:p>
          <w:p w14:paraId="44F2F305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Yorke Engineering</w:t>
            </w:r>
          </w:p>
          <w:p w14:paraId="1955959E" w14:textId="045FC063" w:rsidR="00A64D7E" w:rsidRPr="007D0670" w:rsidRDefault="00A64D7E" w:rsidP="00A64D7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D067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SPCC</w:t>
            </w:r>
            <w:r w:rsidR="007D067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Regulatory Overview</w:t>
            </w:r>
          </w:p>
        </w:tc>
        <w:tc>
          <w:tcPr>
            <w:tcW w:w="3600" w:type="dxa"/>
            <w:shd w:val="clear" w:color="auto" w:fill="auto"/>
          </w:tcPr>
          <w:p w14:paraId="194CB914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Steven Boyles</w:t>
            </w:r>
          </w:p>
          <w:p w14:paraId="6F8D576D" w14:textId="77777777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Nationwide</w:t>
            </w:r>
          </w:p>
          <w:p w14:paraId="03598447" w14:textId="1985D0D4" w:rsidR="008B4C73" w:rsidRPr="007D0670" w:rsidRDefault="00A64D7E" w:rsidP="009F3A07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7D0670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="00C159D3" w:rsidRPr="00C159D3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One Year In: Is the Drug &amp; Alcohol</w:t>
            </w:r>
            <w:r w:rsidRPr="00C159D3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Clearinghouse </w:t>
            </w:r>
            <w:r w:rsidR="00C159D3" w:rsidRPr="00C159D3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Making a Difference?</w:t>
            </w:r>
          </w:p>
        </w:tc>
        <w:tc>
          <w:tcPr>
            <w:tcW w:w="2970" w:type="dxa"/>
            <w:shd w:val="clear" w:color="auto" w:fill="auto"/>
          </w:tcPr>
          <w:p w14:paraId="5F86E908" w14:textId="432557FA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>Tim Poston</w:t>
            </w:r>
          </w:p>
          <w:p w14:paraId="55A6BAF6" w14:textId="126370A9" w:rsidR="00A64D7E" w:rsidRPr="007D0670" w:rsidRDefault="00A64D7E" w:rsidP="00A64D7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7D0670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>Jorgensen &amp; Co.</w:t>
            </w:r>
          </w:p>
          <w:p w14:paraId="1C343BE9" w14:textId="3019469E" w:rsidR="00A64D7E" w:rsidRPr="007D0670" w:rsidRDefault="00C159D3" w:rsidP="00A64D7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Value of Proper Respiratory Protection in the Workplace</w:t>
            </w:r>
          </w:p>
        </w:tc>
      </w:tr>
      <w:tr w:rsidR="00A64D7E" w:rsidRPr="007D0670" w14:paraId="2347DBEE" w14:textId="77777777" w:rsidTr="00C159D3">
        <w:tc>
          <w:tcPr>
            <w:tcW w:w="2340" w:type="dxa"/>
            <w:vAlign w:val="center"/>
          </w:tcPr>
          <w:p w14:paraId="4B91554C" w14:textId="4686EBBE" w:rsidR="00A64D7E" w:rsidRPr="00C159D3" w:rsidRDefault="00A64D7E" w:rsidP="00A64D7E">
            <w:pPr>
              <w:jc w:val="center"/>
              <w:rPr>
                <w:rFonts w:ascii="Calibri" w:hAnsi="Calibri" w:cs="Calibri"/>
              </w:rPr>
            </w:pPr>
            <w:r w:rsidRPr="00C159D3">
              <w:rPr>
                <w:rFonts w:ascii="Calibri" w:hAnsi="Calibri" w:cs="Calibri"/>
              </w:rPr>
              <w:t xml:space="preserve">3:15 pm </w:t>
            </w:r>
          </w:p>
        </w:tc>
        <w:tc>
          <w:tcPr>
            <w:tcW w:w="12870" w:type="dxa"/>
            <w:gridSpan w:val="4"/>
            <w:shd w:val="clear" w:color="auto" w:fill="auto"/>
          </w:tcPr>
          <w:p w14:paraId="581D7A09" w14:textId="77777777" w:rsidR="00A64D7E" w:rsidRPr="00C159D3" w:rsidRDefault="00A64D7E" w:rsidP="00A64D7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159D3">
              <w:rPr>
                <w:rFonts w:ascii="Calibri" w:hAnsi="Calibri" w:cs="Calibri"/>
                <w:b/>
                <w:bCs/>
                <w:sz w:val="28"/>
                <w:szCs w:val="28"/>
              </w:rPr>
              <w:t>CLOSING REMARKS</w:t>
            </w:r>
          </w:p>
          <w:p w14:paraId="469D8017" w14:textId="321BA9E3" w:rsidR="00A64D7E" w:rsidRPr="007D0670" w:rsidRDefault="00A64D7E" w:rsidP="00A64D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59D3">
              <w:rPr>
                <w:rFonts w:ascii="Calibri" w:hAnsi="Calibri" w:cs="Calibri"/>
                <w:sz w:val="28"/>
                <w:szCs w:val="28"/>
              </w:rPr>
              <w:t>Kevin Parkinson, President, Central Valley ASSP</w:t>
            </w:r>
            <w:r w:rsidR="00C159D3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</w:tbl>
    <w:p w14:paraId="3DB27528" w14:textId="77777777" w:rsidR="007D0670" w:rsidRDefault="007D0670" w:rsidP="00C159D3"/>
    <w:sectPr w:rsidR="007D0670" w:rsidSect="009C0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B8073" w14:textId="77777777" w:rsidR="002A2F31" w:rsidRDefault="002A2F31" w:rsidP="009C0421">
      <w:r>
        <w:separator/>
      </w:r>
    </w:p>
  </w:endnote>
  <w:endnote w:type="continuationSeparator" w:id="0">
    <w:p w14:paraId="1EA3346F" w14:textId="77777777" w:rsidR="002A2F31" w:rsidRDefault="002A2F31" w:rsidP="009C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5BF31" w14:textId="77777777" w:rsidR="009C0421" w:rsidRDefault="009C0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47924" w14:textId="77777777" w:rsidR="009C0421" w:rsidRDefault="009C04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4CE3C" w14:textId="77777777" w:rsidR="009C0421" w:rsidRDefault="009C0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72930" w14:textId="77777777" w:rsidR="002A2F31" w:rsidRDefault="002A2F31" w:rsidP="009C0421">
      <w:r>
        <w:separator/>
      </w:r>
    </w:p>
  </w:footnote>
  <w:footnote w:type="continuationSeparator" w:id="0">
    <w:p w14:paraId="644A112D" w14:textId="77777777" w:rsidR="002A2F31" w:rsidRDefault="002A2F31" w:rsidP="009C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990A8" w14:textId="4781C42A" w:rsidR="009C0421" w:rsidRDefault="009C0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4E683" w14:textId="584F55E0" w:rsidR="009C0421" w:rsidRDefault="009C04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709E3" w14:textId="66F1060B" w:rsidR="009C0421" w:rsidRDefault="009C0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D6B05"/>
    <w:multiLevelType w:val="hybridMultilevel"/>
    <w:tmpl w:val="C8E0B82C"/>
    <w:lvl w:ilvl="0" w:tplc="35CC5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16"/>
    <w:rsid w:val="00065493"/>
    <w:rsid w:val="000F2D81"/>
    <w:rsid w:val="001123DF"/>
    <w:rsid w:val="00137D16"/>
    <w:rsid w:val="001461F8"/>
    <w:rsid w:val="00240CA8"/>
    <w:rsid w:val="00272432"/>
    <w:rsid w:val="002A2F31"/>
    <w:rsid w:val="002D23D7"/>
    <w:rsid w:val="00341D16"/>
    <w:rsid w:val="00344FAB"/>
    <w:rsid w:val="00353AB0"/>
    <w:rsid w:val="00440A52"/>
    <w:rsid w:val="00444470"/>
    <w:rsid w:val="004D44C8"/>
    <w:rsid w:val="004D65B5"/>
    <w:rsid w:val="00517972"/>
    <w:rsid w:val="00586CEF"/>
    <w:rsid w:val="00634323"/>
    <w:rsid w:val="006532AC"/>
    <w:rsid w:val="00660F74"/>
    <w:rsid w:val="0077204B"/>
    <w:rsid w:val="00773C10"/>
    <w:rsid w:val="007C5878"/>
    <w:rsid w:val="007D0670"/>
    <w:rsid w:val="007D2B49"/>
    <w:rsid w:val="008627F2"/>
    <w:rsid w:val="00873445"/>
    <w:rsid w:val="008B03D7"/>
    <w:rsid w:val="008B4C73"/>
    <w:rsid w:val="008D3856"/>
    <w:rsid w:val="009178D0"/>
    <w:rsid w:val="00941979"/>
    <w:rsid w:val="009763E0"/>
    <w:rsid w:val="00985BDB"/>
    <w:rsid w:val="009C0421"/>
    <w:rsid w:val="009D1424"/>
    <w:rsid w:val="009F3A07"/>
    <w:rsid w:val="00A61FCC"/>
    <w:rsid w:val="00A64D7E"/>
    <w:rsid w:val="00A7561D"/>
    <w:rsid w:val="00AA1F99"/>
    <w:rsid w:val="00B06D39"/>
    <w:rsid w:val="00B22043"/>
    <w:rsid w:val="00B445D8"/>
    <w:rsid w:val="00B743DC"/>
    <w:rsid w:val="00B93E3B"/>
    <w:rsid w:val="00B974B8"/>
    <w:rsid w:val="00BB32B6"/>
    <w:rsid w:val="00BD4850"/>
    <w:rsid w:val="00BD6FE2"/>
    <w:rsid w:val="00C159D3"/>
    <w:rsid w:val="00C1644B"/>
    <w:rsid w:val="00C557A1"/>
    <w:rsid w:val="00CD0AF3"/>
    <w:rsid w:val="00CD688E"/>
    <w:rsid w:val="00DE6275"/>
    <w:rsid w:val="00E57B31"/>
    <w:rsid w:val="00E6638C"/>
    <w:rsid w:val="00EB00F1"/>
    <w:rsid w:val="00F01A4F"/>
    <w:rsid w:val="00FA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ADE5F"/>
  <w15:chartTrackingRefBased/>
  <w15:docId w15:val="{16DC7D76-4312-EB4E-95E1-DEFF0A61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0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61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9C0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0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4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Brueggemann</dc:creator>
  <cp:keywords/>
  <dc:description/>
  <cp:lastModifiedBy>Elda Brueggemann</cp:lastModifiedBy>
  <cp:revision>25</cp:revision>
  <dcterms:created xsi:type="dcterms:W3CDTF">2020-10-23T22:30:00Z</dcterms:created>
  <dcterms:modified xsi:type="dcterms:W3CDTF">2020-12-04T22:25:00Z</dcterms:modified>
</cp:coreProperties>
</file>